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41" w:rsidRPr="004C1990" w:rsidRDefault="00F71E41" w:rsidP="00F71E41">
      <w:pPr>
        <w:shd w:val="clear" w:color="auto" w:fill="FFFFFF"/>
        <w:spacing w:before="182" w:after="0"/>
        <w:ind w:right="1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4C199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Информация </w:t>
      </w:r>
    </w:p>
    <w:p w:rsidR="00F71E41" w:rsidRDefault="00EF321E" w:rsidP="00F71E41">
      <w:pPr>
        <w:shd w:val="clear" w:color="auto" w:fill="FFFFFF"/>
        <w:spacing w:before="182" w:after="0"/>
        <w:ind w:right="1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в </w:t>
      </w:r>
      <w:r w:rsidR="00F71E41" w:rsidRPr="004C199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Паспорт культурной жизни</w:t>
      </w:r>
      <w:r w:rsidR="00A36E6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Псковской области</w:t>
      </w:r>
    </w:p>
    <w:p w:rsidR="00EF321E" w:rsidRDefault="00EF321E" w:rsidP="00F71E41">
      <w:pPr>
        <w:shd w:val="clear" w:color="auto" w:fill="FFFFFF"/>
        <w:spacing w:before="182" w:after="0"/>
        <w:ind w:right="1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________________ района</w:t>
      </w:r>
    </w:p>
    <w:p w:rsidR="00A36E61" w:rsidRDefault="00A36E61" w:rsidP="00F71E41">
      <w:pPr>
        <w:shd w:val="clear" w:color="auto" w:fill="FFFFFF"/>
        <w:spacing w:before="182" w:after="0"/>
        <w:ind w:right="1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A36E61" w:rsidRPr="004C1990" w:rsidRDefault="00A36E61" w:rsidP="00F71E41">
      <w:pPr>
        <w:shd w:val="clear" w:color="auto" w:fill="FFFFFF"/>
        <w:spacing w:before="182" w:after="0"/>
        <w:ind w:right="1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Декоративно-прикладное творчество</w:t>
      </w:r>
    </w:p>
    <w:p w:rsidR="00F71E41" w:rsidRDefault="00F71E41" w:rsidP="00EF321E">
      <w:pPr>
        <w:shd w:val="clear" w:color="auto" w:fill="FFFFFF"/>
        <w:spacing w:before="82" w:after="0"/>
        <w:ind w:left="101" w:right="125" w:firstLine="5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990">
        <w:rPr>
          <w:rFonts w:ascii="Times New Roman" w:hAnsi="Times New Roman" w:cs="Times New Roman"/>
          <w:color w:val="000000"/>
          <w:spacing w:val="2"/>
          <w:sz w:val="24"/>
          <w:szCs w:val="24"/>
        </w:rPr>
        <w:t>В &lt;Наименование территории&gt; действ</w:t>
      </w:r>
      <w:r w:rsidR="00CC1B0D">
        <w:rPr>
          <w:rFonts w:ascii="Times New Roman" w:hAnsi="Times New Roman" w:cs="Times New Roman"/>
          <w:color w:val="000000"/>
          <w:spacing w:val="2"/>
          <w:sz w:val="24"/>
          <w:szCs w:val="24"/>
        </w:rPr>
        <w:t>ует &lt;&gt; выставочных залов. В 2021</w:t>
      </w:r>
      <w:r w:rsidRPr="004C199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году</w:t>
      </w:r>
      <w:r w:rsidRPr="004C199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 них было проведено &lt;&gt; выставок, среди них вызвали наибольший ин</w:t>
      </w:r>
      <w:r w:rsidRPr="004C1990">
        <w:rPr>
          <w:rFonts w:ascii="Times New Roman" w:hAnsi="Times New Roman" w:cs="Times New Roman"/>
          <w:color w:val="000000"/>
          <w:spacing w:val="4"/>
          <w:sz w:val="24"/>
          <w:szCs w:val="24"/>
        </w:rPr>
        <w:t>терес &lt;Наименования выставочных залов - место нахождения - название выс</w:t>
      </w:r>
      <w:r w:rsidRPr="004C1990">
        <w:rPr>
          <w:rFonts w:ascii="Times New Roman" w:hAnsi="Times New Roman" w:cs="Times New Roman"/>
          <w:color w:val="000000"/>
          <w:sz w:val="24"/>
          <w:szCs w:val="24"/>
        </w:rPr>
        <w:t>тавки - вид искусства - автор произведения — название произведения&gt;.</w:t>
      </w:r>
    </w:p>
    <w:p w:rsidR="00A36E61" w:rsidRPr="004C1990" w:rsidRDefault="00A36E61" w:rsidP="00F71E41">
      <w:pPr>
        <w:shd w:val="clear" w:color="auto" w:fill="FFFFFF"/>
        <w:spacing w:before="82" w:after="0" w:line="230" w:lineRule="exact"/>
        <w:ind w:left="101" w:right="125" w:firstLine="5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71E41" w:rsidRPr="004C1990" w:rsidRDefault="00F71E41" w:rsidP="00A36E61">
      <w:pPr>
        <w:shd w:val="clear" w:color="auto" w:fill="FFFFFF"/>
        <w:spacing w:line="230" w:lineRule="exact"/>
        <w:ind w:left="614"/>
        <w:rPr>
          <w:rFonts w:ascii="Times New Roman" w:hAnsi="Times New Roman" w:cs="Times New Roman"/>
          <w:sz w:val="24"/>
          <w:szCs w:val="24"/>
        </w:rPr>
      </w:pPr>
      <w:r w:rsidRPr="004C1990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Работа выставочных залов представлена следующим образом: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50"/>
        <w:gridCol w:w="2355"/>
        <w:gridCol w:w="2640"/>
        <w:gridCol w:w="2660"/>
      </w:tblGrid>
      <w:tr w:rsidR="00F71E41" w:rsidRPr="004C1990" w:rsidTr="004C1990">
        <w:trPr>
          <w:trHeight w:val="78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E41" w:rsidRPr="004C1990" w:rsidRDefault="00F71E41" w:rsidP="004C19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C199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Кол-во </w:t>
            </w:r>
          </w:p>
          <w:p w:rsidR="00F71E41" w:rsidRPr="004C1990" w:rsidRDefault="00F71E41" w:rsidP="004C19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C199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выставок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E41" w:rsidRPr="004C1990" w:rsidRDefault="00F71E41" w:rsidP="004C19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C19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 них на</w:t>
            </w:r>
          </w:p>
          <w:p w:rsidR="00F71E41" w:rsidRPr="004C1990" w:rsidRDefault="00F71E41" w:rsidP="004C19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4C199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выезде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E41" w:rsidRPr="004C1990" w:rsidRDefault="00F71E41" w:rsidP="004C19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C1990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Кол-во</w:t>
            </w:r>
          </w:p>
          <w:p w:rsidR="00F71E41" w:rsidRPr="004C1990" w:rsidRDefault="00F71E41" w:rsidP="004C19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199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посетите</w:t>
            </w:r>
            <w:r w:rsidRPr="004C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E41" w:rsidRPr="004C1990" w:rsidRDefault="00F71E41" w:rsidP="004C19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C19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Из них на</w:t>
            </w:r>
          </w:p>
          <w:p w:rsidR="00F71E41" w:rsidRPr="004C1990" w:rsidRDefault="00F71E41" w:rsidP="004C19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9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выезде</w:t>
            </w:r>
          </w:p>
        </w:tc>
      </w:tr>
      <w:tr w:rsidR="00A36E61" w:rsidRPr="004C1990" w:rsidTr="004C1990">
        <w:trPr>
          <w:trHeight w:val="78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61" w:rsidRPr="004C1990" w:rsidRDefault="00A36E61" w:rsidP="004C19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61" w:rsidRPr="004C1990" w:rsidRDefault="00A36E61" w:rsidP="004C19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61" w:rsidRPr="004C1990" w:rsidRDefault="00A36E61" w:rsidP="004C19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E61" w:rsidRPr="004C1990" w:rsidRDefault="00A36E61" w:rsidP="004C19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F71E41" w:rsidRPr="004C1990" w:rsidRDefault="00F71E41" w:rsidP="00F71E41">
      <w:pPr>
        <w:shd w:val="clear" w:color="auto" w:fill="FFFFFF"/>
        <w:spacing w:before="158" w:after="0"/>
        <w:ind w:left="11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C1990">
        <w:rPr>
          <w:rFonts w:ascii="Times New Roman" w:hAnsi="Times New Roman" w:cs="Times New Roman"/>
          <w:color w:val="000000"/>
          <w:spacing w:val="-1"/>
          <w:sz w:val="24"/>
          <w:szCs w:val="24"/>
        </w:rPr>
        <w:t>В &lt;Наименование территории&gt; развиваются народные промыслы и ремесла:</w:t>
      </w:r>
    </w:p>
    <w:p w:rsidR="00F71E41" w:rsidRPr="004C1990" w:rsidRDefault="00F71E41" w:rsidP="00F71E41">
      <w:pPr>
        <w:shd w:val="clear" w:color="auto" w:fill="FFFFFF"/>
        <w:spacing w:before="158" w:after="0"/>
        <w:ind w:left="11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760"/>
        <w:gridCol w:w="3000"/>
        <w:gridCol w:w="4140"/>
      </w:tblGrid>
      <w:tr w:rsidR="00F71E41" w:rsidRPr="004C1990" w:rsidTr="004C199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E41" w:rsidRPr="004C1990" w:rsidRDefault="00F71E41" w:rsidP="004C1990">
            <w:pPr>
              <w:snapToGrid w:val="0"/>
              <w:spacing w:before="158" w:after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C199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Вид промысла, ремесла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E41" w:rsidRPr="004C1990" w:rsidRDefault="00F71E41" w:rsidP="004C1990">
            <w:pPr>
              <w:snapToGrid w:val="0"/>
              <w:spacing w:before="158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Место бытования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E41" w:rsidRPr="004C1990" w:rsidRDefault="00F71E41" w:rsidP="004C1990">
            <w:pPr>
              <w:snapToGrid w:val="0"/>
              <w:spacing w:before="15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мастеров</w:t>
            </w:r>
          </w:p>
        </w:tc>
      </w:tr>
      <w:tr w:rsidR="00A36E61" w:rsidRPr="004C1990" w:rsidTr="004C199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61" w:rsidRPr="004C1990" w:rsidRDefault="00A36E61" w:rsidP="004C1990">
            <w:pPr>
              <w:snapToGrid w:val="0"/>
              <w:spacing w:before="158"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61" w:rsidRPr="004C1990" w:rsidRDefault="00A36E61" w:rsidP="004C1990">
            <w:pPr>
              <w:snapToGrid w:val="0"/>
              <w:spacing w:before="158" w:after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E61" w:rsidRPr="004C1990" w:rsidRDefault="00A36E61" w:rsidP="004C1990">
            <w:pPr>
              <w:snapToGrid w:val="0"/>
              <w:spacing w:before="158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21E" w:rsidRPr="004C1990" w:rsidTr="004C199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21E" w:rsidRPr="004C1990" w:rsidRDefault="00EF321E" w:rsidP="004C1990">
            <w:pPr>
              <w:snapToGrid w:val="0"/>
              <w:spacing w:before="158"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21E" w:rsidRPr="004C1990" w:rsidRDefault="00EF321E" w:rsidP="004C1990">
            <w:pPr>
              <w:snapToGrid w:val="0"/>
              <w:spacing w:before="158" w:after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1E" w:rsidRPr="004C1990" w:rsidRDefault="00EF321E" w:rsidP="004C1990">
            <w:pPr>
              <w:snapToGrid w:val="0"/>
              <w:spacing w:before="158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21E" w:rsidRPr="004C1990" w:rsidTr="004C199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21E" w:rsidRPr="004C1990" w:rsidRDefault="00EF321E" w:rsidP="004C1990">
            <w:pPr>
              <w:snapToGrid w:val="0"/>
              <w:spacing w:before="158"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21E" w:rsidRPr="004C1990" w:rsidRDefault="00EF321E" w:rsidP="004C1990">
            <w:pPr>
              <w:snapToGrid w:val="0"/>
              <w:spacing w:before="158" w:after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1E" w:rsidRPr="004C1990" w:rsidRDefault="00EF321E" w:rsidP="004C1990">
            <w:pPr>
              <w:snapToGrid w:val="0"/>
              <w:spacing w:before="158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1E41" w:rsidRPr="004C1990" w:rsidRDefault="00F71E41" w:rsidP="00F71E41">
      <w:pPr>
        <w:spacing w:before="29" w:after="0"/>
        <w:rPr>
          <w:rFonts w:ascii="Times New Roman" w:hAnsi="Times New Roman" w:cs="Times New Roman"/>
          <w:sz w:val="24"/>
          <w:szCs w:val="24"/>
        </w:rPr>
      </w:pPr>
    </w:p>
    <w:p w:rsidR="00F71E41" w:rsidRPr="004C1990" w:rsidRDefault="00F71E41" w:rsidP="00F71E41">
      <w:pPr>
        <w:shd w:val="clear" w:color="auto" w:fill="FFFFFF"/>
        <w:tabs>
          <w:tab w:val="left" w:pos="2694"/>
        </w:tabs>
        <w:spacing w:before="77" w:after="0"/>
        <w:ind w:left="1296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C199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Народное творчество и </w:t>
      </w:r>
      <w:proofErr w:type="spellStart"/>
      <w:r w:rsidRPr="004C199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культурно-досуговая</w:t>
      </w:r>
      <w:proofErr w:type="spellEnd"/>
      <w:r w:rsidRPr="004C199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деятельность</w:t>
      </w:r>
    </w:p>
    <w:p w:rsidR="00F71E41" w:rsidRPr="004C1990" w:rsidRDefault="00F71E41" w:rsidP="00EF321E">
      <w:pPr>
        <w:shd w:val="clear" w:color="auto" w:fill="FFFFFF"/>
        <w:tabs>
          <w:tab w:val="left" w:pos="2694"/>
        </w:tabs>
        <w:spacing w:before="86" w:after="0"/>
        <w:ind w:left="19" w:right="10" w:firstLine="5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C19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 последние годы в районе созданы и работают &lt;&gt; Центров, Домов или комнат  </w:t>
      </w:r>
      <w:r w:rsidRPr="004C1990">
        <w:rPr>
          <w:rFonts w:ascii="Times New Roman" w:hAnsi="Times New Roman" w:cs="Times New Roman"/>
          <w:color w:val="000000"/>
          <w:sz w:val="24"/>
          <w:szCs w:val="24"/>
        </w:rPr>
        <w:t>народного творчества и ремесел, &lt;&gt; клубов и объединений по интересам</w:t>
      </w:r>
      <w:r w:rsidR="00A36E61">
        <w:rPr>
          <w:rFonts w:ascii="Times New Roman" w:hAnsi="Times New Roman" w:cs="Times New Roman"/>
          <w:color w:val="000000"/>
          <w:sz w:val="24"/>
          <w:szCs w:val="24"/>
        </w:rPr>
        <w:t xml:space="preserve"> декоративно-прикладного направления</w:t>
      </w:r>
      <w:r w:rsidRPr="004C1990">
        <w:rPr>
          <w:rFonts w:ascii="Times New Roman" w:hAnsi="Times New Roman" w:cs="Times New Roman"/>
          <w:color w:val="000000"/>
          <w:sz w:val="24"/>
          <w:szCs w:val="24"/>
        </w:rPr>
        <w:t>, в ко</w:t>
      </w:r>
      <w:r w:rsidRPr="004C19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торых занимается &lt;&gt;  человек. Среди них &lt;название особо интересного </w:t>
      </w:r>
      <w:r w:rsidRPr="004C1990">
        <w:rPr>
          <w:rFonts w:ascii="Times New Roman" w:hAnsi="Times New Roman" w:cs="Times New Roman"/>
          <w:color w:val="000000"/>
          <w:sz w:val="24"/>
          <w:szCs w:val="24"/>
        </w:rPr>
        <w:t>коллектива и описание его деятельности&gt;.</w:t>
      </w:r>
    </w:p>
    <w:p w:rsidR="005B18B9" w:rsidRPr="004C1990" w:rsidRDefault="005B18B9">
      <w:pPr>
        <w:rPr>
          <w:rFonts w:ascii="Times New Roman" w:hAnsi="Times New Roman" w:cs="Times New Roman"/>
          <w:sz w:val="24"/>
          <w:szCs w:val="24"/>
        </w:rPr>
      </w:pPr>
    </w:p>
    <w:sectPr w:rsidR="005B18B9" w:rsidRPr="004C1990" w:rsidSect="00AC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E41"/>
    <w:rsid w:val="000931B2"/>
    <w:rsid w:val="00236C4D"/>
    <w:rsid w:val="004C1990"/>
    <w:rsid w:val="0057616C"/>
    <w:rsid w:val="005B18B9"/>
    <w:rsid w:val="00A36E61"/>
    <w:rsid w:val="00A946F7"/>
    <w:rsid w:val="00AC3CEA"/>
    <w:rsid w:val="00B75633"/>
    <w:rsid w:val="00C076F4"/>
    <w:rsid w:val="00CC1B0D"/>
    <w:rsid w:val="00EF321E"/>
    <w:rsid w:val="00F7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Егорова Екатерина</cp:lastModifiedBy>
  <cp:revision>6</cp:revision>
  <dcterms:created xsi:type="dcterms:W3CDTF">2018-12-11T18:10:00Z</dcterms:created>
  <dcterms:modified xsi:type="dcterms:W3CDTF">2022-01-10T11:40:00Z</dcterms:modified>
</cp:coreProperties>
</file>