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55" w:rsidRPr="00A9110D" w:rsidRDefault="00655F55" w:rsidP="00655F55">
      <w:pPr>
        <w:jc w:val="right"/>
        <w:rPr>
          <w:rFonts w:ascii="Arial" w:hAnsi="Arial" w:cs="Arial"/>
          <w:sz w:val="24"/>
          <w:szCs w:val="24"/>
        </w:rPr>
      </w:pPr>
      <w:r w:rsidRPr="00A9110D">
        <w:rPr>
          <w:rFonts w:ascii="Arial" w:hAnsi="Arial" w:cs="Arial"/>
          <w:sz w:val="24"/>
          <w:szCs w:val="24"/>
        </w:rPr>
        <w:t>ПРИЛОЖЕНИЕ №1</w:t>
      </w:r>
    </w:p>
    <w:p w:rsidR="00FF4B5E" w:rsidRPr="00A9110D" w:rsidRDefault="00655F55" w:rsidP="00126A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9110D">
        <w:rPr>
          <w:rFonts w:ascii="Arial" w:hAnsi="Arial" w:cs="Arial"/>
          <w:b/>
          <w:sz w:val="24"/>
          <w:szCs w:val="24"/>
        </w:rPr>
        <w:t>И Н Ф О Р М А Ц И Я</w:t>
      </w:r>
    </w:p>
    <w:p w:rsidR="00152988" w:rsidRPr="00A9110D" w:rsidRDefault="00152988" w:rsidP="00126AF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52988" w:rsidRPr="00A9110D" w:rsidRDefault="00152988" w:rsidP="00126A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A9110D">
        <w:rPr>
          <w:rFonts w:ascii="Arial" w:hAnsi="Arial" w:cs="Arial"/>
          <w:sz w:val="24"/>
          <w:szCs w:val="24"/>
        </w:rPr>
        <w:t>Государственного учреждения культуры «Псковский областной центр народного творчества»</w:t>
      </w:r>
    </w:p>
    <w:p w:rsidR="00655F55" w:rsidRPr="00A9110D" w:rsidRDefault="00655F55" w:rsidP="00126A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A9110D">
        <w:rPr>
          <w:rFonts w:ascii="Arial" w:hAnsi="Arial" w:cs="Arial"/>
          <w:sz w:val="24"/>
          <w:szCs w:val="24"/>
        </w:rPr>
        <w:t>о выполнении государственных услуг по проведению культурно - досуговых мероприятий</w:t>
      </w:r>
      <w:r w:rsidR="003F201B" w:rsidRPr="00A9110D">
        <w:rPr>
          <w:rFonts w:ascii="Arial" w:hAnsi="Arial" w:cs="Arial"/>
          <w:sz w:val="24"/>
          <w:szCs w:val="24"/>
        </w:rPr>
        <w:t xml:space="preserve"> в 2014 году</w:t>
      </w:r>
    </w:p>
    <w:p w:rsidR="00152988" w:rsidRPr="00A9110D" w:rsidRDefault="00152988" w:rsidP="00126AF9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201B" w:rsidRPr="00A9110D" w:rsidRDefault="00152988" w:rsidP="00152988">
      <w:pPr>
        <w:pStyle w:val="a4"/>
        <w:rPr>
          <w:rFonts w:ascii="Arial" w:hAnsi="Arial" w:cs="Arial"/>
          <w:sz w:val="24"/>
          <w:szCs w:val="24"/>
        </w:rPr>
      </w:pPr>
      <w:r w:rsidRPr="00A9110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3F201B" w:rsidRPr="00A9110D">
        <w:rPr>
          <w:rFonts w:ascii="Arial" w:hAnsi="Arial" w:cs="Arial"/>
          <w:sz w:val="24"/>
          <w:szCs w:val="24"/>
        </w:rPr>
        <w:t>план – 35</w:t>
      </w:r>
      <w:r w:rsidRPr="00A9110D">
        <w:rPr>
          <w:rFonts w:ascii="Arial" w:hAnsi="Arial" w:cs="Arial"/>
          <w:sz w:val="24"/>
          <w:szCs w:val="24"/>
        </w:rPr>
        <w:t xml:space="preserve">;                                                </w:t>
      </w:r>
      <w:r w:rsidR="003F201B" w:rsidRPr="00A9110D">
        <w:rPr>
          <w:rFonts w:ascii="Arial" w:hAnsi="Arial" w:cs="Arial"/>
          <w:sz w:val="24"/>
          <w:szCs w:val="24"/>
        </w:rPr>
        <w:t xml:space="preserve">  факт - 35</w:t>
      </w:r>
      <w:r w:rsidRPr="00A9110D">
        <w:rPr>
          <w:rFonts w:ascii="Arial" w:hAnsi="Arial" w:cs="Arial"/>
          <w:sz w:val="24"/>
          <w:szCs w:val="24"/>
        </w:rPr>
        <w:t>.</w:t>
      </w:r>
    </w:p>
    <w:p w:rsidR="00655F55" w:rsidRPr="00A9110D" w:rsidRDefault="00655F5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8222"/>
        <w:gridCol w:w="4338"/>
      </w:tblGrid>
      <w:tr w:rsidR="00A9110D" w:rsidRPr="00A9110D" w:rsidTr="00A9110D">
        <w:tc>
          <w:tcPr>
            <w:tcW w:w="731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8222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38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A9110D" w:rsidRPr="00A9110D" w:rsidRDefault="00A9110D" w:rsidP="00655F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Всероссийский фестиваль народного творчества «Салют Победы»Участие в межрегиональном этапе </w:t>
            </w:r>
            <w:proofErr w:type="spellStart"/>
            <w:r w:rsidRPr="00A9110D">
              <w:rPr>
                <w:rFonts w:ascii="Arial" w:hAnsi="Arial" w:cs="Arial"/>
                <w:sz w:val="24"/>
                <w:szCs w:val="24"/>
              </w:rPr>
              <w:t>Северо</w:t>
            </w:r>
            <w:proofErr w:type="spellEnd"/>
            <w:r w:rsidRPr="00A9110D">
              <w:rPr>
                <w:rFonts w:ascii="Arial" w:hAnsi="Arial" w:cs="Arial"/>
                <w:sz w:val="24"/>
                <w:szCs w:val="24"/>
              </w:rPr>
              <w:t xml:space="preserve"> - Западного федерального округа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9-12.10.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в г. Мурманске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5F4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A9110D" w:rsidRPr="00A9110D" w:rsidRDefault="00A9110D" w:rsidP="00660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Областная информационно - методическая конференция работников КДУ области «Сохраним для псковичей  народные традиции»  в районах области</w:t>
            </w:r>
          </w:p>
        </w:tc>
        <w:tc>
          <w:tcPr>
            <w:tcW w:w="4338" w:type="dxa"/>
          </w:tcPr>
          <w:p w:rsidR="00A9110D" w:rsidRPr="00A9110D" w:rsidRDefault="00A9110D" w:rsidP="00660B60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3.12.</w:t>
            </w:r>
          </w:p>
          <w:p w:rsidR="00A9110D" w:rsidRPr="00A9110D" w:rsidRDefault="00A9110D" w:rsidP="00660B60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A9110D" w:rsidRPr="00A9110D" w:rsidRDefault="00A9110D" w:rsidP="00A72C12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Праздник, посвящённый встрече в г.Пскове </w:t>
            </w:r>
            <w:proofErr w:type="spellStart"/>
            <w:r w:rsidRPr="00A9110D">
              <w:rPr>
                <w:rFonts w:ascii="Arial" w:hAnsi="Arial" w:cs="Arial"/>
                <w:sz w:val="24"/>
                <w:szCs w:val="24"/>
              </w:rPr>
              <w:t>паралимпийского</w:t>
            </w:r>
            <w:proofErr w:type="spellEnd"/>
            <w:r w:rsidRPr="00A9110D">
              <w:rPr>
                <w:rFonts w:ascii="Arial" w:hAnsi="Arial" w:cs="Arial"/>
                <w:sz w:val="24"/>
                <w:szCs w:val="24"/>
              </w:rPr>
              <w:t xml:space="preserve"> огня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2.03.- Кремль, Зелёный театр г.Псков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Международный фестиваль фототворчества «Цвет белой стены»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22.07.- Двор </w:t>
            </w:r>
            <w:proofErr w:type="spellStart"/>
            <w:r w:rsidRPr="00A9110D">
              <w:rPr>
                <w:rFonts w:ascii="Arial" w:hAnsi="Arial" w:cs="Arial"/>
                <w:sz w:val="24"/>
                <w:szCs w:val="24"/>
              </w:rPr>
              <w:t>Подзноева</w:t>
            </w:r>
            <w:proofErr w:type="spellEnd"/>
            <w:r w:rsidRPr="00A9110D">
              <w:rPr>
                <w:rFonts w:ascii="Arial" w:hAnsi="Arial" w:cs="Arial"/>
                <w:sz w:val="24"/>
                <w:szCs w:val="24"/>
              </w:rPr>
              <w:t xml:space="preserve"> 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A9110D" w:rsidRPr="00A9110D" w:rsidRDefault="00A9110D" w:rsidP="00E41974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Праздничный  концерт, посвящённый Дню славянской письменности (в рамках Всероссийского единого хорового дня) «Песня на все времена»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24.05. -Зелёный театр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Областной конкурс чтецов «У каждого в душе своя Россия»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15.05.- НКЦ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п. Пушкинские Горы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A9110D" w:rsidRPr="00A9110D" w:rsidRDefault="00A9110D" w:rsidP="009C619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День воинской Славы России. </w:t>
            </w: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Торжественная Церемония у Монумента русским воинам и великому князю Александру Невскому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18.04. - г. Соколиха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 Псковский р-н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Международный </w:t>
            </w:r>
            <w:proofErr w:type="spellStart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военно</w:t>
            </w:r>
            <w:proofErr w:type="spellEnd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исторический фестиваль реконструкции </w:t>
            </w:r>
            <w:r w:rsidRPr="00A9110D">
              <w:rPr>
                <w:rFonts w:ascii="Arial" w:hAnsi="Arial" w:cs="Arial"/>
                <w:b/>
                <w:color w:val="000000"/>
                <w:sz w:val="24"/>
                <w:szCs w:val="24"/>
              </w:rPr>
              <w:t>«</w:t>
            </w: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Ледовое побоище» на берегу Чудского озера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2 – 3.05. - д. </w:t>
            </w:r>
            <w:proofErr w:type="spellStart"/>
            <w:r w:rsidRPr="00A9110D">
              <w:rPr>
                <w:rFonts w:ascii="Arial" w:hAnsi="Arial" w:cs="Arial"/>
                <w:sz w:val="24"/>
                <w:szCs w:val="24"/>
              </w:rPr>
              <w:t>Самолва</w:t>
            </w:r>
            <w:proofErr w:type="spellEnd"/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Гдовский р-н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Праздник, посвящённый Дню России.</w:t>
            </w:r>
          </w:p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Фестиваль творчества городов Воинской Славы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12.06. – пл. Победы, Зелёный театр, г. Псков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65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A9110D" w:rsidRPr="00A9110D" w:rsidRDefault="00A9110D" w:rsidP="00AB3420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Праздник, посвящённый Дню Государственного Флага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22.08.- Зелёный театр г.Псков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Праздники народного календаря. </w:t>
            </w:r>
          </w:p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Святки</w:t>
            </w:r>
          </w:p>
        </w:tc>
        <w:tc>
          <w:tcPr>
            <w:tcW w:w="4338" w:type="dxa"/>
          </w:tcPr>
          <w:p w:rsidR="00A9110D" w:rsidRPr="00A9110D" w:rsidRDefault="00A9110D" w:rsidP="00B551AF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13.01. 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222" w:type="dxa"/>
          </w:tcPr>
          <w:p w:rsidR="00A9110D" w:rsidRPr="00A9110D" w:rsidRDefault="00A9110D" w:rsidP="00B551AF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Праздники народного календаря. </w:t>
            </w:r>
          </w:p>
          <w:p w:rsidR="00A9110D" w:rsidRPr="00A9110D" w:rsidRDefault="00A9110D" w:rsidP="00DF7319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Покров</w:t>
            </w:r>
          </w:p>
        </w:tc>
        <w:tc>
          <w:tcPr>
            <w:tcW w:w="4338" w:type="dxa"/>
          </w:tcPr>
          <w:p w:rsidR="00A9110D" w:rsidRPr="00A9110D" w:rsidRDefault="00A9110D" w:rsidP="00B551AF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14.10. 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A9110D" w:rsidRPr="00A9110D" w:rsidRDefault="00A9110D" w:rsidP="00E41974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Областной конкурс исполнителей аутентичной песни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26.09. 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Областной музыкальный  фестиваль «Скобарь потешный»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25.07. – Михайловская горка Летнего сада 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г.Псков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Фестиваль - конкурс исполнителей на русских народных инструментах, посвящённый Б.С. Трояновскому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27.04. -  г.Новоржев</w:t>
            </w:r>
          </w:p>
        </w:tc>
      </w:tr>
      <w:tr w:rsidR="00A9110D" w:rsidRPr="00A9110D" w:rsidTr="00A9110D">
        <w:trPr>
          <w:trHeight w:val="1016"/>
        </w:trPr>
        <w:tc>
          <w:tcPr>
            <w:tcW w:w="731" w:type="dxa"/>
          </w:tcPr>
          <w:p w:rsidR="00A9110D" w:rsidRPr="00A9110D" w:rsidRDefault="00A9110D" w:rsidP="00E41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:rsidR="00A9110D" w:rsidRPr="00A9110D" w:rsidRDefault="00A9110D" w:rsidP="000A61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10D" w:rsidRPr="00A9110D" w:rsidRDefault="00A9110D" w:rsidP="000A61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Областной фестиваль «Песня русская»:</w:t>
            </w:r>
          </w:p>
          <w:p w:rsidR="00A9110D" w:rsidRPr="00A9110D" w:rsidRDefault="00A9110D" w:rsidP="000A61CC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(номинации для взрослых и детей)</w:t>
            </w:r>
          </w:p>
          <w:p w:rsidR="00A9110D" w:rsidRPr="00A9110D" w:rsidRDefault="00A9110D" w:rsidP="00E41974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Гала -  концерт</w:t>
            </w:r>
          </w:p>
        </w:tc>
        <w:tc>
          <w:tcPr>
            <w:tcW w:w="4338" w:type="dxa"/>
          </w:tcPr>
          <w:p w:rsidR="00A9110D" w:rsidRPr="00A9110D" w:rsidRDefault="00A9110D" w:rsidP="00122F8B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4.11. -  п. Палкино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Фестиваль бардовской песни  «Под сенью Пушкинских аллей»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6.06. - п. Пушкинские Горы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Фестиваль любительских театров и фольклорных программ «Затеи сельской остроты»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17.06.-  д. </w:t>
            </w:r>
            <w:proofErr w:type="spellStart"/>
            <w:r w:rsidRPr="00A9110D">
              <w:rPr>
                <w:rFonts w:ascii="Arial" w:hAnsi="Arial" w:cs="Arial"/>
                <w:sz w:val="24"/>
                <w:szCs w:val="24"/>
              </w:rPr>
              <w:t>Бугрово</w:t>
            </w:r>
            <w:proofErr w:type="spellEnd"/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п. Пушкинские Горы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Международный фольклорный фестиваль «</w:t>
            </w:r>
            <w:proofErr w:type="spellStart"/>
            <w:r w:rsidRPr="00A9110D">
              <w:rPr>
                <w:rFonts w:ascii="Arial" w:hAnsi="Arial" w:cs="Arial"/>
                <w:sz w:val="24"/>
                <w:szCs w:val="24"/>
              </w:rPr>
              <w:t>Гдовская</w:t>
            </w:r>
            <w:proofErr w:type="spellEnd"/>
            <w:r w:rsidRPr="00A9110D">
              <w:rPr>
                <w:rFonts w:ascii="Arial" w:hAnsi="Arial" w:cs="Arial"/>
                <w:sz w:val="24"/>
                <w:szCs w:val="24"/>
              </w:rPr>
              <w:t xml:space="preserve"> старина»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16.08.-  г. Гдов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:rsidR="00A9110D" w:rsidRPr="00A9110D" w:rsidRDefault="00A9110D" w:rsidP="009441A7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Фольклорный фестиваль имени Ольги Сергеевой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27.09.-  п. Усвяты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Областной конкурс сказителей</w:t>
            </w:r>
          </w:p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«Псковские сказки, сказители и  рассказчики»</w:t>
            </w:r>
          </w:p>
        </w:tc>
        <w:tc>
          <w:tcPr>
            <w:tcW w:w="4338" w:type="dxa"/>
          </w:tcPr>
          <w:p w:rsidR="00A9110D" w:rsidRPr="00A9110D" w:rsidRDefault="00A9110D" w:rsidP="00042BB3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16.06 - </w:t>
            </w:r>
            <w:proofErr w:type="spellStart"/>
            <w:r w:rsidRPr="00A9110D">
              <w:rPr>
                <w:rFonts w:ascii="Arial" w:hAnsi="Arial" w:cs="Arial"/>
                <w:sz w:val="24"/>
                <w:szCs w:val="24"/>
              </w:rPr>
              <w:t>Пушкиногорский</w:t>
            </w:r>
            <w:proofErr w:type="spellEnd"/>
            <w:r w:rsidRPr="00A911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Областной конкурс молодых исполнителей эстрадной песни  «Псковская волна»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12.07. - г. Опочка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222" w:type="dxa"/>
          </w:tcPr>
          <w:p w:rsidR="00A9110D" w:rsidRPr="00A9110D" w:rsidRDefault="00A9110D" w:rsidP="00DF73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Церемониал </w:t>
            </w:r>
            <w:proofErr w:type="spellStart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Землеприношения</w:t>
            </w:r>
            <w:proofErr w:type="spellEnd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 у Священного Холма  </w:t>
            </w:r>
          </w:p>
        </w:tc>
        <w:tc>
          <w:tcPr>
            <w:tcW w:w="4338" w:type="dxa"/>
          </w:tcPr>
          <w:p w:rsidR="00A9110D" w:rsidRPr="00A9110D" w:rsidRDefault="00A9110D" w:rsidP="00DF7319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27.08.- Печорский район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Святогорская</w:t>
            </w:r>
            <w:proofErr w:type="spellEnd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 ярмарка ремесел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6.06.-  Михайловская поляна</w:t>
            </w:r>
          </w:p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п. Пушкинские Горы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Ярмарка «Ганзейская слобода»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27. 05. - Ботанический сад 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День любительского театра «Своя игра»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10.12. - п. Родина Псковский р-н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Фестиваль любительских театров на открытом воздухе  « В Себеж – к Герду»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18.07.- г. Себеж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222" w:type="dxa"/>
          </w:tcPr>
          <w:p w:rsidR="00A9110D" w:rsidRPr="00A9110D" w:rsidRDefault="00A9110D" w:rsidP="005725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фестиваль ткачества «Высокая мода псковских ткачей» 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 xml:space="preserve">29.10.- п. </w:t>
            </w:r>
            <w:proofErr w:type="spellStart"/>
            <w:r w:rsidRPr="00A9110D">
              <w:rPr>
                <w:rFonts w:ascii="Arial" w:hAnsi="Arial" w:cs="Arial"/>
                <w:sz w:val="24"/>
                <w:szCs w:val="24"/>
              </w:rPr>
              <w:t>Идрица</w:t>
            </w:r>
            <w:proofErr w:type="spellEnd"/>
            <w:r w:rsidRPr="00A9110D">
              <w:rPr>
                <w:rFonts w:ascii="Arial" w:hAnsi="Arial" w:cs="Arial"/>
                <w:sz w:val="24"/>
                <w:szCs w:val="24"/>
              </w:rPr>
              <w:t>, Себежский р-н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Областной фестиваль «Танцуй, родная Псковщина!»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29.04. 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Всероссийский фестиваль народного творчества «Вместе мы – Россия»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26-28.09.-  г. Тверь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Областной фестиваль творчества пожилых людей «Осень тоже красива»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1.10. - г. Порхов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222" w:type="dxa"/>
          </w:tcPr>
          <w:p w:rsidR="00A9110D" w:rsidRPr="00A9110D" w:rsidRDefault="00A9110D" w:rsidP="009A13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«Золотые родники» - концерт творческих коллективов, посвящённый 70 – </w:t>
            </w:r>
            <w:proofErr w:type="spellStart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летию</w:t>
            </w:r>
            <w:proofErr w:type="spellEnd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ГБУК «ПОЦНТ»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3.12.  - ГКЦ 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222" w:type="dxa"/>
          </w:tcPr>
          <w:p w:rsidR="00A9110D" w:rsidRPr="00A9110D" w:rsidRDefault="00A9110D" w:rsidP="003E0C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«Песня не знает границ». Региональный этап Всероссийского хорового фестиваля.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5.12. Областной колледж искусств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36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222" w:type="dxa"/>
          </w:tcPr>
          <w:p w:rsidR="00A9110D" w:rsidRPr="00A9110D" w:rsidRDefault="00A9110D" w:rsidP="00DF73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Областная выставка изделий народных мастеров «Время вдохновения», посвящённая  70 – </w:t>
            </w:r>
            <w:proofErr w:type="spellStart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летию</w:t>
            </w:r>
            <w:proofErr w:type="spellEnd"/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ГБУК «ПОЦНТ»</w:t>
            </w:r>
          </w:p>
        </w:tc>
        <w:tc>
          <w:tcPr>
            <w:tcW w:w="4338" w:type="dxa"/>
          </w:tcPr>
          <w:p w:rsidR="00A9110D" w:rsidRPr="00A9110D" w:rsidRDefault="00A9110D" w:rsidP="008B5755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2.12.-  г. Псков</w:t>
            </w:r>
          </w:p>
        </w:tc>
      </w:tr>
      <w:tr w:rsidR="00A9110D" w:rsidRPr="00A9110D" w:rsidTr="00A9110D">
        <w:tc>
          <w:tcPr>
            <w:tcW w:w="731" w:type="dxa"/>
          </w:tcPr>
          <w:p w:rsidR="00A9110D" w:rsidRPr="00A9110D" w:rsidRDefault="00A9110D" w:rsidP="00842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222" w:type="dxa"/>
          </w:tcPr>
          <w:p w:rsidR="00A9110D" w:rsidRPr="00A9110D" w:rsidRDefault="00A9110D" w:rsidP="008427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10D">
              <w:rPr>
                <w:rFonts w:ascii="Arial" w:hAnsi="Arial" w:cs="Arial"/>
                <w:color w:val="000000"/>
                <w:sz w:val="24"/>
                <w:szCs w:val="24"/>
              </w:rPr>
              <w:t>Выставка «Народные ремесла Псковщины»</w:t>
            </w:r>
          </w:p>
        </w:tc>
        <w:tc>
          <w:tcPr>
            <w:tcW w:w="4338" w:type="dxa"/>
          </w:tcPr>
          <w:p w:rsidR="00A9110D" w:rsidRPr="00A9110D" w:rsidRDefault="00A9110D" w:rsidP="00842766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  <w:p w:rsidR="00A9110D" w:rsidRPr="00A9110D" w:rsidRDefault="00A9110D" w:rsidP="003E0C46">
            <w:pPr>
              <w:rPr>
                <w:rFonts w:ascii="Arial" w:hAnsi="Arial" w:cs="Arial"/>
                <w:sz w:val="24"/>
                <w:szCs w:val="24"/>
              </w:rPr>
            </w:pPr>
            <w:r w:rsidRPr="00A9110D">
              <w:rPr>
                <w:rFonts w:ascii="Arial" w:hAnsi="Arial" w:cs="Arial"/>
                <w:sz w:val="24"/>
                <w:szCs w:val="24"/>
              </w:rPr>
              <w:t>г. Псков</w:t>
            </w:r>
          </w:p>
        </w:tc>
      </w:tr>
    </w:tbl>
    <w:p w:rsidR="00655F55" w:rsidRPr="00A9110D" w:rsidRDefault="00655F55">
      <w:pPr>
        <w:rPr>
          <w:rFonts w:ascii="Arial" w:hAnsi="Arial" w:cs="Arial"/>
          <w:sz w:val="24"/>
          <w:szCs w:val="24"/>
        </w:rPr>
      </w:pPr>
    </w:p>
    <w:p w:rsidR="00A9110D" w:rsidRPr="00A9110D" w:rsidRDefault="00A9110D">
      <w:pPr>
        <w:rPr>
          <w:rFonts w:ascii="Arial" w:hAnsi="Arial" w:cs="Arial"/>
          <w:sz w:val="24"/>
          <w:szCs w:val="24"/>
        </w:rPr>
      </w:pPr>
    </w:p>
    <w:p w:rsidR="00A9110D" w:rsidRPr="00A9110D" w:rsidRDefault="00A9110D">
      <w:pPr>
        <w:rPr>
          <w:rFonts w:ascii="Arial" w:hAnsi="Arial" w:cs="Arial"/>
          <w:sz w:val="24"/>
          <w:szCs w:val="24"/>
        </w:rPr>
      </w:pPr>
      <w:r w:rsidRPr="00A9110D">
        <w:rPr>
          <w:rFonts w:ascii="Arial" w:hAnsi="Arial" w:cs="Arial"/>
          <w:sz w:val="24"/>
          <w:szCs w:val="24"/>
        </w:rPr>
        <w:t>Директор ГБУК «ПОЦНТ»                                                         Л.В. Федорова</w:t>
      </w:r>
    </w:p>
    <w:sectPr w:rsidR="00A9110D" w:rsidRPr="00A9110D" w:rsidSect="00655F5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F55"/>
    <w:rsid w:val="00042BB3"/>
    <w:rsid w:val="000951D0"/>
    <w:rsid w:val="000A61CC"/>
    <w:rsid w:val="00122F8B"/>
    <w:rsid w:val="00126AF9"/>
    <w:rsid w:val="00152988"/>
    <w:rsid w:val="00170B47"/>
    <w:rsid w:val="001721F8"/>
    <w:rsid w:val="001C3602"/>
    <w:rsid w:val="00222887"/>
    <w:rsid w:val="002C29FB"/>
    <w:rsid w:val="00301EA3"/>
    <w:rsid w:val="003526F6"/>
    <w:rsid w:val="0036122C"/>
    <w:rsid w:val="0037460B"/>
    <w:rsid w:val="003E0C46"/>
    <w:rsid w:val="003E3A3C"/>
    <w:rsid w:val="003F201B"/>
    <w:rsid w:val="00483000"/>
    <w:rsid w:val="004B6608"/>
    <w:rsid w:val="0057258E"/>
    <w:rsid w:val="005F4460"/>
    <w:rsid w:val="00623D3E"/>
    <w:rsid w:val="00655F55"/>
    <w:rsid w:val="00663DFC"/>
    <w:rsid w:val="00797F78"/>
    <w:rsid w:val="00830D33"/>
    <w:rsid w:val="00872388"/>
    <w:rsid w:val="008B5755"/>
    <w:rsid w:val="008D2288"/>
    <w:rsid w:val="008E5B6D"/>
    <w:rsid w:val="009000DC"/>
    <w:rsid w:val="009A130D"/>
    <w:rsid w:val="009C6195"/>
    <w:rsid w:val="00A40357"/>
    <w:rsid w:val="00A72C12"/>
    <w:rsid w:val="00A9110D"/>
    <w:rsid w:val="00AB3420"/>
    <w:rsid w:val="00B551AF"/>
    <w:rsid w:val="00CE1841"/>
    <w:rsid w:val="00CE3BF6"/>
    <w:rsid w:val="00D217EB"/>
    <w:rsid w:val="00D225CC"/>
    <w:rsid w:val="00D37B70"/>
    <w:rsid w:val="00D45B29"/>
    <w:rsid w:val="00DB11F0"/>
    <w:rsid w:val="00DC74C4"/>
    <w:rsid w:val="00DD1A16"/>
    <w:rsid w:val="00DF7319"/>
    <w:rsid w:val="00E41974"/>
    <w:rsid w:val="00E75928"/>
    <w:rsid w:val="00FF265C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0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rakot92@inbox.ru</dc:creator>
  <cp:lastModifiedBy>rakot92@inbox.ru</cp:lastModifiedBy>
  <cp:revision>15</cp:revision>
  <cp:lastPrinted>2014-12-22T11:43:00Z</cp:lastPrinted>
  <dcterms:created xsi:type="dcterms:W3CDTF">2015-01-16T06:04:00Z</dcterms:created>
  <dcterms:modified xsi:type="dcterms:W3CDTF">2015-01-28T08:14:00Z</dcterms:modified>
</cp:coreProperties>
</file>